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11" w:rsidRPr="00FC162D" w:rsidRDefault="006C7A96" w:rsidP="006C7A96">
      <w:pPr>
        <w:jc w:val="center"/>
        <w:rPr>
          <w:rFonts w:ascii="Arial Narrow" w:hAnsi="Arial Narrow" w:cs="MV Boli"/>
          <w:b/>
          <w:sz w:val="32"/>
        </w:rPr>
      </w:pPr>
      <w:bookmarkStart w:id="0" w:name="_GoBack"/>
      <w:bookmarkEnd w:id="0"/>
      <w:r w:rsidRPr="00FC162D">
        <w:rPr>
          <w:rFonts w:ascii="Arial Narrow" w:hAnsi="Arial Narrow" w:cs="MV Boli"/>
          <w:b/>
          <w:sz w:val="32"/>
        </w:rPr>
        <w:t>“</w:t>
      </w:r>
      <w:r w:rsidR="002B1B11" w:rsidRPr="00FC162D">
        <w:rPr>
          <w:rFonts w:ascii="Arial Narrow" w:hAnsi="Arial Narrow" w:cs="MV Boli"/>
          <w:b/>
          <w:sz w:val="32"/>
        </w:rPr>
        <w:t>Iespējas, pieredze un izaicinājumi iekšējo ūdeņu resursu apsaimniekošanā</w:t>
      </w:r>
      <w:r w:rsidRPr="00FC162D">
        <w:rPr>
          <w:rFonts w:ascii="Arial Narrow" w:hAnsi="Arial Narrow" w:cs="MV Boli"/>
          <w:b/>
          <w:sz w:val="32"/>
        </w:rPr>
        <w:t>”</w:t>
      </w:r>
    </w:p>
    <w:p w:rsidR="001C32EB" w:rsidRPr="0004556D" w:rsidRDefault="002B1B11" w:rsidP="001B5F48">
      <w:pPr>
        <w:spacing w:line="240" w:lineRule="auto"/>
        <w:jc w:val="center"/>
        <w:rPr>
          <w:rFonts w:ascii="Arial Narrow" w:hAnsi="Arial Narrow" w:cs="MV Boli"/>
          <w:b/>
          <w:sz w:val="28"/>
          <w:szCs w:val="28"/>
        </w:rPr>
      </w:pPr>
      <w:r w:rsidRPr="0004556D">
        <w:rPr>
          <w:rFonts w:ascii="Arial Narrow" w:hAnsi="Arial Narrow" w:cs="MV Boli"/>
          <w:b/>
          <w:sz w:val="28"/>
          <w:szCs w:val="28"/>
        </w:rPr>
        <w:t>Iekšējo ūdeņu apsaimniekošanas tiesiskie nosacījumi un z</w:t>
      </w:r>
      <w:r w:rsidR="00A06B7C" w:rsidRPr="0004556D">
        <w:rPr>
          <w:rFonts w:ascii="Arial Narrow" w:hAnsi="Arial Narrow" w:cs="MV Boli"/>
          <w:b/>
          <w:sz w:val="28"/>
          <w:szCs w:val="28"/>
        </w:rPr>
        <w:t xml:space="preserve">ivju </w:t>
      </w:r>
      <w:r w:rsidR="001C32EB" w:rsidRPr="0004556D">
        <w:rPr>
          <w:rFonts w:ascii="Arial Narrow" w:hAnsi="Arial Narrow" w:cs="MV Boli"/>
          <w:b/>
          <w:sz w:val="28"/>
          <w:szCs w:val="28"/>
        </w:rPr>
        <w:t xml:space="preserve">resursu </w:t>
      </w:r>
      <w:r w:rsidR="00A06B7C" w:rsidRPr="0004556D">
        <w:rPr>
          <w:rFonts w:ascii="Arial Narrow" w:hAnsi="Arial Narrow" w:cs="MV Boli"/>
          <w:b/>
          <w:sz w:val="28"/>
          <w:szCs w:val="28"/>
        </w:rPr>
        <w:t>pārvaldīb</w:t>
      </w:r>
      <w:r w:rsidRPr="0004556D">
        <w:rPr>
          <w:rFonts w:ascii="Arial Narrow" w:hAnsi="Arial Narrow" w:cs="MV Boli"/>
          <w:b/>
          <w:sz w:val="28"/>
          <w:szCs w:val="28"/>
        </w:rPr>
        <w:t>as</w:t>
      </w:r>
      <w:r w:rsidR="001C32EB" w:rsidRPr="0004556D">
        <w:rPr>
          <w:rFonts w:ascii="Arial Narrow" w:hAnsi="Arial Narrow" w:cs="MV Boli"/>
          <w:b/>
          <w:sz w:val="28"/>
          <w:szCs w:val="28"/>
        </w:rPr>
        <w:t xml:space="preserve"> </w:t>
      </w:r>
      <w:r w:rsidRPr="0004556D">
        <w:rPr>
          <w:rFonts w:ascii="Arial Narrow" w:hAnsi="Arial Narrow" w:cs="MV Boli"/>
          <w:b/>
          <w:sz w:val="28"/>
          <w:szCs w:val="28"/>
        </w:rPr>
        <w:t>iespējas</w:t>
      </w:r>
    </w:p>
    <w:p w:rsidR="0004556D" w:rsidRDefault="0004556D" w:rsidP="0004556D">
      <w:pPr>
        <w:spacing w:after="0"/>
        <w:rPr>
          <w:rFonts w:ascii="Arial Narrow" w:hAnsi="Arial Narrow" w:cs="MV Boli"/>
          <w:b/>
          <w:i/>
          <w:szCs w:val="28"/>
        </w:rPr>
      </w:pPr>
      <w:r>
        <w:rPr>
          <w:rFonts w:ascii="Arial Narrow" w:hAnsi="Arial Narrow" w:cs="MV Boli"/>
          <w:b/>
          <w:i/>
          <w:szCs w:val="28"/>
        </w:rPr>
        <w:t>Datums: 03.04.2019.</w:t>
      </w:r>
    </w:p>
    <w:p w:rsidR="00FC162D" w:rsidRPr="0004556D" w:rsidRDefault="0004556D" w:rsidP="0004556D">
      <w:pPr>
        <w:spacing w:after="0"/>
        <w:rPr>
          <w:rFonts w:ascii="Arial Narrow" w:hAnsi="Arial Narrow" w:cs="MV Boli"/>
          <w:b/>
          <w:i/>
          <w:szCs w:val="28"/>
        </w:rPr>
      </w:pPr>
      <w:r>
        <w:rPr>
          <w:rFonts w:ascii="Arial Narrow" w:hAnsi="Arial Narrow" w:cs="MV Boli"/>
          <w:b/>
          <w:i/>
          <w:szCs w:val="28"/>
        </w:rPr>
        <w:t>Norises vieta:</w:t>
      </w:r>
      <w:r w:rsidR="00FC162D" w:rsidRPr="0004556D">
        <w:rPr>
          <w:rFonts w:ascii="Arial Narrow" w:hAnsi="Arial Narrow" w:cs="MV Boli"/>
          <w:b/>
          <w:i/>
          <w:szCs w:val="28"/>
        </w:rPr>
        <w:t xml:space="preserve"> LLKC Liel</w:t>
      </w:r>
      <w:r w:rsidR="00FC162D" w:rsidRPr="0004556D">
        <w:rPr>
          <w:rFonts w:ascii="Arial Narrow" w:hAnsi="Arial Narrow" w:cs="Times New Roman"/>
          <w:b/>
          <w:i/>
          <w:szCs w:val="28"/>
        </w:rPr>
        <w:t>ā</w:t>
      </w:r>
      <w:r w:rsidR="00FC162D" w:rsidRPr="0004556D">
        <w:rPr>
          <w:rFonts w:ascii="Arial Narrow" w:hAnsi="Arial Narrow" w:cs="MV Boli"/>
          <w:b/>
          <w:i/>
          <w:szCs w:val="28"/>
        </w:rPr>
        <w:t xml:space="preserve"> z</w:t>
      </w:r>
      <w:r w:rsidR="00FC162D" w:rsidRPr="0004556D">
        <w:rPr>
          <w:rFonts w:ascii="Arial Narrow" w:hAnsi="Arial Narrow" w:cs="Times New Roman"/>
          <w:b/>
          <w:i/>
          <w:szCs w:val="28"/>
        </w:rPr>
        <w:t>ā</w:t>
      </w:r>
      <w:r w:rsidR="00FC162D" w:rsidRPr="0004556D">
        <w:rPr>
          <w:rFonts w:ascii="Arial Narrow" w:hAnsi="Arial Narrow" w:cs="MV Boli"/>
          <w:b/>
          <w:i/>
          <w:szCs w:val="28"/>
        </w:rPr>
        <w:t>le, Ozolnieki, R</w:t>
      </w:r>
      <w:r w:rsidR="00FC162D" w:rsidRPr="0004556D">
        <w:rPr>
          <w:rFonts w:ascii="Arial Narrow" w:hAnsi="Arial Narrow" w:cs="Times New Roman"/>
          <w:b/>
          <w:i/>
          <w:szCs w:val="28"/>
        </w:rPr>
        <w:t>ī</w:t>
      </w:r>
      <w:r w:rsidR="00FC162D" w:rsidRPr="0004556D">
        <w:rPr>
          <w:rFonts w:ascii="Arial Narrow" w:hAnsi="Arial Narrow" w:cs="MV Boli"/>
          <w:b/>
          <w:i/>
          <w:szCs w:val="28"/>
        </w:rPr>
        <w:t>gas iela 34</w:t>
      </w:r>
    </w:p>
    <w:tbl>
      <w:tblPr>
        <w:tblStyle w:val="TableGrid"/>
        <w:tblW w:w="9611" w:type="dxa"/>
        <w:tblInd w:w="108" w:type="dxa"/>
        <w:tblLook w:val="04A0" w:firstRow="1" w:lastRow="0" w:firstColumn="1" w:lastColumn="0" w:noHBand="0" w:noVBand="1"/>
      </w:tblPr>
      <w:tblGrid>
        <w:gridCol w:w="1248"/>
        <w:gridCol w:w="3118"/>
        <w:gridCol w:w="2409"/>
        <w:gridCol w:w="2836"/>
      </w:tblGrid>
      <w:tr w:rsidR="009B7139" w:rsidRPr="002B1B11" w:rsidTr="002C1666">
        <w:trPr>
          <w:trHeight w:val="439"/>
        </w:trPr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9B7139" w:rsidRPr="00FC162D" w:rsidRDefault="009B7139" w:rsidP="0004556D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FC162D">
              <w:rPr>
                <w:rFonts w:ascii="Arial Narrow" w:hAnsi="Arial Narrow"/>
                <w:b/>
                <w:sz w:val="20"/>
              </w:rPr>
              <w:t>Laiks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9B7139" w:rsidRPr="002B1B11" w:rsidRDefault="009B7139" w:rsidP="0004556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B1B11">
              <w:rPr>
                <w:rFonts w:ascii="Arial Narrow" w:hAnsi="Arial Narrow"/>
                <w:b/>
              </w:rPr>
              <w:t>Tēma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B7139" w:rsidRPr="002B1B11" w:rsidRDefault="009B7139" w:rsidP="0004556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B1B11">
              <w:rPr>
                <w:rFonts w:ascii="Arial Narrow" w:hAnsi="Arial Narrow"/>
                <w:b/>
              </w:rPr>
              <w:t>Lektors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9B7139" w:rsidRPr="002B1B11" w:rsidRDefault="002B1B11" w:rsidP="0004556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Tēmas saturs</w:t>
            </w:r>
          </w:p>
        </w:tc>
      </w:tr>
      <w:tr w:rsidR="009B7139" w:rsidRPr="0004556D" w:rsidTr="002C1666"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9B7139" w:rsidRPr="0004556D" w:rsidRDefault="009B7139" w:rsidP="00445C7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4556D">
              <w:rPr>
                <w:rFonts w:ascii="Arial Narrow" w:hAnsi="Arial Narrow"/>
                <w:i/>
                <w:sz w:val="20"/>
                <w:szCs w:val="20"/>
              </w:rPr>
              <w:t>9</w:t>
            </w:r>
            <w:r w:rsidRPr="0004556D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30</w:t>
            </w:r>
            <w:r w:rsidRPr="0004556D">
              <w:rPr>
                <w:rFonts w:ascii="Arial Narrow" w:hAnsi="Arial Narrow"/>
                <w:i/>
                <w:sz w:val="20"/>
                <w:szCs w:val="20"/>
              </w:rPr>
              <w:t xml:space="preserve"> – 10</w:t>
            </w:r>
            <w:r w:rsidRPr="0004556D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9B7139" w:rsidRPr="0004556D" w:rsidRDefault="009B7139" w:rsidP="00445C7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04556D">
              <w:rPr>
                <w:rFonts w:ascii="Arial Narrow" w:hAnsi="Arial Narrow"/>
                <w:i/>
                <w:sz w:val="20"/>
                <w:szCs w:val="20"/>
              </w:rPr>
              <w:t xml:space="preserve">Reģistrācija, rīta kafija </w:t>
            </w:r>
            <w:r w:rsidR="00FC162D" w:rsidRPr="0004556D">
              <w:rPr>
                <w:rFonts w:ascii="Arial Narrow" w:hAnsi="Arial Narrow"/>
                <w:i/>
                <w:sz w:val="20"/>
                <w:szCs w:val="20"/>
              </w:rPr>
              <w:t>un</w:t>
            </w:r>
            <w:r w:rsidRPr="0004556D">
              <w:rPr>
                <w:rFonts w:ascii="Arial Narrow" w:hAnsi="Arial Narrow"/>
                <w:i/>
                <w:sz w:val="20"/>
                <w:szCs w:val="20"/>
              </w:rPr>
              <w:t xml:space="preserve"> tēja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B7139" w:rsidRPr="0004556D" w:rsidRDefault="009B7139" w:rsidP="007B12D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9B7139" w:rsidRPr="0004556D" w:rsidRDefault="009B7139" w:rsidP="007B12D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C32EB" w:rsidRPr="002B1B11" w:rsidTr="002C1666">
        <w:tc>
          <w:tcPr>
            <w:tcW w:w="1248" w:type="dxa"/>
            <w:vAlign w:val="center"/>
          </w:tcPr>
          <w:p w:rsidR="001C32EB" w:rsidRPr="00FC162D" w:rsidRDefault="00C85D5F" w:rsidP="00445C7D">
            <w:pPr>
              <w:jc w:val="center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10.00 – 10.40</w:t>
            </w:r>
          </w:p>
        </w:tc>
        <w:tc>
          <w:tcPr>
            <w:tcW w:w="3118" w:type="dxa"/>
            <w:vAlign w:val="center"/>
          </w:tcPr>
          <w:p w:rsidR="001C32EB" w:rsidRPr="002B1B11" w:rsidRDefault="001C32EB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>Iekšēj</w:t>
            </w:r>
            <w:r w:rsidR="00E5058D" w:rsidRPr="002B1B11">
              <w:rPr>
                <w:rFonts w:ascii="Arial Narrow" w:hAnsi="Arial Narrow"/>
              </w:rPr>
              <w:t>ie</w:t>
            </w:r>
            <w:r w:rsidRPr="002B1B11">
              <w:rPr>
                <w:rFonts w:ascii="Arial Narrow" w:hAnsi="Arial Narrow"/>
              </w:rPr>
              <w:t xml:space="preserve"> ūdeņi un </w:t>
            </w:r>
            <w:r w:rsidR="00E5058D" w:rsidRPr="002B1B11">
              <w:rPr>
                <w:rFonts w:ascii="Arial Narrow" w:hAnsi="Arial Narrow"/>
              </w:rPr>
              <w:t xml:space="preserve">to </w:t>
            </w:r>
            <w:r w:rsidRPr="002B1B11">
              <w:rPr>
                <w:rFonts w:ascii="Arial Narrow" w:hAnsi="Arial Narrow"/>
              </w:rPr>
              <w:t>zivju resursu pārvaldība</w:t>
            </w:r>
          </w:p>
        </w:tc>
        <w:tc>
          <w:tcPr>
            <w:tcW w:w="2409" w:type="dxa"/>
            <w:vAlign w:val="center"/>
          </w:tcPr>
          <w:p w:rsidR="00264EBD" w:rsidRDefault="00264EBD" w:rsidP="001C32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Zemkopības ministrija,</w:t>
            </w:r>
          </w:p>
          <w:p w:rsidR="00264EBD" w:rsidRDefault="00264EBD" w:rsidP="001C32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Zivsaimniecības departamenta direktors</w:t>
            </w:r>
          </w:p>
          <w:p w:rsidR="001C32EB" w:rsidRPr="002B1B11" w:rsidRDefault="001C32EB" w:rsidP="00264EBD">
            <w:pPr>
              <w:rPr>
                <w:rFonts w:ascii="Arial Narrow" w:hAnsi="Arial Narrow"/>
              </w:rPr>
            </w:pPr>
            <w:r w:rsidRPr="00264EBD">
              <w:rPr>
                <w:rFonts w:ascii="Arial Narrow" w:hAnsi="Arial Narrow"/>
                <w:b/>
                <w:i/>
              </w:rPr>
              <w:t>Normunds Riekstiņš</w:t>
            </w:r>
            <w:r w:rsidR="00FE6778" w:rsidRPr="002B1B11">
              <w:rPr>
                <w:rFonts w:ascii="Arial Narrow" w:hAnsi="Arial Narrow"/>
              </w:rPr>
              <w:t xml:space="preserve">, </w:t>
            </w:r>
          </w:p>
        </w:tc>
        <w:tc>
          <w:tcPr>
            <w:tcW w:w="2836" w:type="dxa"/>
            <w:vAlign w:val="center"/>
          </w:tcPr>
          <w:p w:rsidR="001C32EB" w:rsidRPr="00FC162D" w:rsidRDefault="001C32EB" w:rsidP="00C85D5F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 xml:space="preserve">Par ūdeņu piederību, pieejamību resursu izmantotājiem, </w:t>
            </w:r>
            <w:r w:rsidR="00E5058D" w:rsidRPr="00FC162D">
              <w:rPr>
                <w:rFonts w:ascii="Arial Narrow" w:hAnsi="Arial Narrow"/>
                <w:sz w:val="20"/>
              </w:rPr>
              <w:t xml:space="preserve">to </w:t>
            </w:r>
            <w:r w:rsidRPr="00FC162D">
              <w:rPr>
                <w:rFonts w:ascii="Arial Narrow" w:hAnsi="Arial Narrow"/>
                <w:sz w:val="20"/>
              </w:rPr>
              <w:t>pārvaldību, valsts un citu institūciju sadarbību resursu apsaimniekošanā</w:t>
            </w:r>
          </w:p>
        </w:tc>
      </w:tr>
      <w:tr w:rsidR="001C32EB" w:rsidRPr="002B1B11" w:rsidTr="002C1666">
        <w:tc>
          <w:tcPr>
            <w:tcW w:w="1248" w:type="dxa"/>
            <w:vAlign w:val="center"/>
          </w:tcPr>
          <w:p w:rsidR="001C32EB" w:rsidRPr="00FC162D" w:rsidRDefault="00C85D5F" w:rsidP="00445C7D">
            <w:pPr>
              <w:jc w:val="center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10.40 – 11.20</w:t>
            </w:r>
          </w:p>
        </w:tc>
        <w:tc>
          <w:tcPr>
            <w:tcW w:w="3118" w:type="dxa"/>
            <w:vAlign w:val="center"/>
          </w:tcPr>
          <w:p w:rsidR="001C32EB" w:rsidRPr="002B1B11" w:rsidRDefault="00E5058D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>Iekšējo ūdeņu z</w:t>
            </w:r>
            <w:r w:rsidR="001C32EB" w:rsidRPr="002B1B11">
              <w:rPr>
                <w:rFonts w:ascii="Arial Narrow" w:hAnsi="Arial Narrow"/>
              </w:rPr>
              <w:t>ivju resursu izmantošana un krājumu papildināšana</w:t>
            </w:r>
            <w:r w:rsidR="00A06B7C" w:rsidRPr="002B1B1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85D5F" w:rsidRDefault="00C85D5F" w:rsidP="001C32EB">
            <w:pPr>
              <w:rPr>
                <w:rFonts w:ascii="Arial Narrow" w:hAnsi="Arial Narrow"/>
              </w:rPr>
            </w:pPr>
            <w:r w:rsidRPr="00C85D5F">
              <w:rPr>
                <w:rFonts w:ascii="Arial Narrow" w:hAnsi="Arial Narrow"/>
              </w:rPr>
              <w:t>Pārtikas drošības , dzīvnieku veselības un vides zinātniskais institūts “BIOR”</w:t>
            </w:r>
            <w:r w:rsidR="006266EE">
              <w:rPr>
                <w:rFonts w:ascii="Arial Narrow" w:hAnsi="Arial Narrow"/>
              </w:rPr>
              <w:t xml:space="preserve">, </w:t>
            </w:r>
            <w:r w:rsidRPr="00C85D5F">
              <w:rPr>
                <w:rFonts w:ascii="Arial Narrow" w:hAnsi="Arial Narrow"/>
              </w:rPr>
              <w:t xml:space="preserve">Zivju Resursu pētniecības </w:t>
            </w:r>
            <w:r>
              <w:rPr>
                <w:rFonts w:ascii="Arial Narrow" w:hAnsi="Arial Narrow"/>
              </w:rPr>
              <w:t>departaments, nodaļas vadītāja</w:t>
            </w:r>
          </w:p>
          <w:p w:rsidR="001C32EB" w:rsidRPr="00C85D5F" w:rsidRDefault="006266EE" w:rsidP="001C32EB">
            <w:pPr>
              <w:rPr>
                <w:rFonts w:ascii="Arial Narrow" w:hAnsi="Arial Narrow"/>
                <w:b/>
                <w:i/>
              </w:rPr>
            </w:pPr>
            <w:r w:rsidRPr="00C85D5F">
              <w:rPr>
                <w:rFonts w:ascii="Arial Narrow" w:hAnsi="Arial Narrow"/>
                <w:b/>
                <w:i/>
              </w:rPr>
              <w:t>Ruta Medne</w:t>
            </w:r>
          </w:p>
        </w:tc>
        <w:tc>
          <w:tcPr>
            <w:tcW w:w="2836" w:type="dxa"/>
            <w:vAlign w:val="center"/>
          </w:tcPr>
          <w:p w:rsidR="001C32EB" w:rsidRPr="00FC162D" w:rsidRDefault="001C32EB" w:rsidP="00C85D5F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Par to cik daudz un kas zivis iegūst, cik upēs un ezeros veic zveju</w:t>
            </w:r>
            <w:r w:rsidR="002B1B11" w:rsidRPr="00FC162D">
              <w:rPr>
                <w:rFonts w:ascii="Arial Narrow" w:hAnsi="Arial Narrow"/>
                <w:sz w:val="20"/>
              </w:rPr>
              <w:t>, kā ir ar privāto ūdeņu izmantošanu</w:t>
            </w:r>
            <w:r w:rsidRPr="00FC162D">
              <w:rPr>
                <w:rFonts w:ascii="Arial Narrow" w:hAnsi="Arial Narrow"/>
                <w:sz w:val="20"/>
              </w:rPr>
              <w:t>. Ko un cik daudz papildina</w:t>
            </w:r>
            <w:r w:rsidR="002B1B11" w:rsidRPr="00FC162D">
              <w:rPr>
                <w:rFonts w:ascii="Arial Narrow" w:hAnsi="Arial Narrow"/>
                <w:sz w:val="20"/>
              </w:rPr>
              <w:t xml:space="preserve"> zivju atražošanas plāna ietvaros</w:t>
            </w:r>
          </w:p>
        </w:tc>
      </w:tr>
      <w:tr w:rsidR="001C32EB" w:rsidRPr="002B1B11" w:rsidTr="002C1666">
        <w:tc>
          <w:tcPr>
            <w:tcW w:w="1248" w:type="dxa"/>
            <w:vAlign w:val="center"/>
          </w:tcPr>
          <w:p w:rsidR="001C32EB" w:rsidRPr="00FC162D" w:rsidRDefault="00C85D5F" w:rsidP="00445C7D">
            <w:pPr>
              <w:jc w:val="center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11.20 - 11.40</w:t>
            </w:r>
          </w:p>
        </w:tc>
        <w:tc>
          <w:tcPr>
            <w:tcW w:w="3118" w:type="dxa"/>
            <w:vAlign w:val="center"/>
          </w:tcPr>
          <w:p w:rsidR="00FE6778" w:rsidRPr="002B1B11" w:rsidRDefault="00FE6778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 xml:space="preserve">Ūdeņu apsaimniekošana dabas aizsargājamās teritorijās vai to </w:t>
            </w:r>
            <w:r w:rsidR="00A06B7C" w:rsidRPr="002B1B11">
              <w:rPr>
                <w:rFonts w:ascii="Arial Narrow" w:hAnsi="Arial Narrow"/>
              </w:rPr>
              <w:t>tiešā tuvumā</w:t>
            </w:r>
          </w:p>
          <w:p w:rsidR="001C32EB" w:rsidRPr="002B1B11" w:rsidRDefault="001C32EB" w:rsidP="00445C7D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vAlign w:val="center"/>
          </w:tcPr>
          <w:p w:rsidR="00264EBD" w:rsidRDefault="00264EBD" w:rsidP="001C32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Dabas aizsardzības pārvalde,</w:t>
            </w:r>
            <w:r w:rsidRPr="00264EBD">
              <w:rPr>
                <w:rFonts w:ascii="Arial Narrow" w:hAnsi="Arial Narrow"/>
              </w:rPr>
              <w:t xml:space="preserve"> Pierīgas reģionālās administrācijas direktors </w:t>
            </w:r>
          </w:p>
          <w:p w:rsidR="001C32EB" w:rsidRPr="00264EBD" w:rsidRDefault="00264EBD" w:rsidP="001C32EB">
            <w:pPr>
              <w:rPr>
                <w:rFonts w:ascii="Arial Narrow" w:hAnsi="Arial Narrow"/>
                <w:b/>
                <w:i/>
              </w:rPr>
            </w:pPr>
            <w:r w:rsidRPr="00264EBD">
              <w:rPr>
                <w:rFonts w:ascii="Arial Narrow" w:hAnsi="Arial Narrow"/>
                <w:b/>
                <w:i/>
              </w:rPr>
              <w:t>Andris Širovs</w:t>
            </w:r>
          </w:p>
        </w:tc>
        <w:tc>
          <w:tcPr>
            <w:tcW w:w="2836" w:type="dxa"/>
            <w:vAlign w:val="center"/>
          </w:tcPr>
          <w:p w:rsidR="001C32EB" w:rsidRPr="00FC162D" w:rsidRDefault="00FE6778" w:rsidP="00C85D5F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Par to, kā DAP veic iekšējo ūdeņu apsaimniekošanu</w:t>
            </w:r>
            <w:r w:rsidR="00337F0F" w:rsidRPr="00FC162D">
              <w:rPr>
                <w:rFonts w:ascii="Arial Narrow" w:hAnsi="Arial Narrow"/>
                <w:sz w:val="20"/>
              </w:rPr>
              <w:t xml:space="preserve">, par ūdeņu izmantošanu un </w:t>
            </w:r>
            <w:r w:rsidR="002B1B11" w:rsidRPr="00FC162D">
              <w:rPr>
                <w:rFonts w:ascii="Arial Narrow" w:hAnsi="Arial Narrow"/>
                <w:sz w:val="20"/>
              </w:rPr>
              <w:t xml:space="preserve">to </w:t>
            </w:r>
            <w:r w:rsidR="00337F0F" w:rsidRPr="00FC162D">
              <w:rPr>
                <w:rFonts w:ascii="Arial Narrow" w:hAnsi="Arial Narrow"/>
                <w:sz w:val="20"/>
              </w:rPr>
              <w:t>ierobežojošām prasībām</w:t>
            </w:r>
          </w:p>
        </w:tc>
      </w:tr>
      <w:tr w:rsidR="001C32EB" w:rsidRPr="002B1B11" w:rsidTr="002C1666">
        <w:tc>
          <w:tcPr>
            <w:tcW w:w="1248" w:type="dxa"/>
            <w:vAlign w:val="center"/>
          </w:tcPr>
          <w:p w:rsidR="001C32EB" w:rsidRPr="00FC162D" w:rsidRDefault="00C85D5F" w:rsidP="00445C7D">
            <w:pPr>
              <w:jc w:val="center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11.40 – 12.00</w:t>
            </w:r>
          </w:p>
        </w:tc>
        <w:tc>
          <w:tcPr>
            <w:tcW w:w="3118" w:type="dxa"/>
            <w:vAlign w:val="center"/>
          </w:tcPr>
          <w:p w:rsidR="001C32EB" w:rsidRPr="002B1B11" w:rsidRDefault="00337F0F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>Zivju resursu k</w:t>
            </w:r>
            <w:r w:rsidR="00FE6778" w:rsidRPr="002B1B11">
              <w:rPr>
                <w:rFonts w:ascii="Arial Narrow" w:hAnsi="Arial Narrow"/>
              </w:rPr>
              <w:t xml:space="preserve">ontrole iekšējos ūdeņos </w:t>
            </w:r>
          </w:p>
        </w:tc>
        <w:tc>
          <w:tcPr>
            <w:tcW w:w="2409" w:type="dxa"/>
            <w:vAlign w:val="center"/>
          </w:tcPr>
          <w:p w:rsidR="00264EBD" w:rsidRDefault="00264EBD" w:rsidP="001C32EB">
            <w:pPr>
              <w:rPr>
                <w:rFonts w:ascii="Arial Narrow" w:hAnsi="Arial Narrow"/>
              </w:rPr>
            </w:pPr>
            <w:r w:rsidRPr="00264EBD">
              <w:rPr>
                <w:rFonts w:ascii="Arial Narrow" w:hAnsi="Arial Narrow"/>
              </w:rPr>
              <w:t>Valsts vides dienest</w:t>
            </w:r>
            <w:r>
              <w:rPr>
                <w:rFonts w:ascii="Arial Narrow" w:hAnsi="Arial Narrow"/>
              </w:rPr>
              <w:t xml:space="preserve">s, </w:t>
            </w:r>
            <w:r w:rsidR="00445C7D" w:rsidRPr="00445C7D">
              <w:rPr>
                <w:rFonts w:ascii="Arial Narrow" w:hAnsi="Arial Narrow"/>
              </w:rPr>
              <w:t>Zvejas kontroles departamenta</w:t>
            </w:r>
            <w:r w:rsidR="00445C7D">
              <w:rPr>
                <w:rFonts w:ascii="Arial Narrow" w:hAnsi="Arial Narrow"/>
              </w:rPr>
              <w:t xml:space="preserve"> </w:t>
            </w:r>
            <w:r w:rsidRPr="00264EBD">
              <w:rPr>
                <w:rFonts w:ascii="Arial Narrow" w:hAnsi="Arial Narrow"/>
              </w:rPr>
              <w:t>Iekšējo ūdeņu kontroles daļa</w:t>
            </w:r>
            <w:r>
              <w:rPr>
                <w:rFonts w:ascii="Arial Narrow" w:hAnsi="Arial Narrow"/>
              </w:rPr>
              <w:t>s vadītājs</w:t>
            </w:r>
          </w:p>
          <w:p w:rsidR="001C32EB" w:rsidRPr="00264EBD" w:rsidRDefault="00264EBD" w:rsidP="001C32EB">
            <w:pPr>
              <w:rPr>
                <w:rFonts w:ascii="Arial Narrow" w:hAnsi="Arial Narrow"/>
                <w:b/>
                <w:i/>
              </w:rPr>
            </w:pPr>
            <w:r w:rsidRPr="00264EBD">
              <w:rPr>
                <w:rFonts w:ascii="Arial Narrow" w:hAnsi="Arial Narrow"/>
                <w:b/>
                <w:i/>
              </w:rPr>
              <w:t>Eduards Sproģis</w:t>
            </w:r>
          </w:p>
        </w:tc>
        <w:tc>
          <w:tcPr>
            <w:tcW w:w="2836" w:type="dxa"/>
            <w:vAlign w:val="center"/>
          </w:tcPr>
          <w:p w:rsidR="001C32EB" w:rsidRPr="00FC162D" w:rsidRDefault="00E5058D" w:rsidP="00C85D5F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Par šī brīža situāciju, problēmām un iespējamiem risinājumiem</w:t>
            </w:r>
            <w:r w:rsidR="002B1B11" w:rsidRPr="00FC162D">
              <w:rPr>
                <w:rFonts w:ascii="Arial Narrow" w:hAnsi="Arial Narrow"/>
                <w:sz w:val="20"/>
              </w:rPr>
              <w:t xml:space="preserve"> kontroles jomā</w:t>
            </w:r>
          </w:p>
        </w:tc>
      </w:tr>
      <w:tr w:rsidR="00E5058D" w:rsidRPr="002B1B11" w:rsidTr="002C1666">
        <w:tc>
          <w:tcPr>
            <w:tcW w:w="1248" w:type="dxa"/>
            <w:vAlign w:val="center"/>
          </w:tcPr>
          <w:p w:rsidR="00E5058D" w:rsidRPr="00FC162D" w:rsidRDefault="00C85D5F" w:rsidP="00445C7D">
            <w:pPr>
              <w:jc w:val="center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12.00 – 12.10</w:t>
            </w:r>
          </w:p>
        </w:tc>
        <w:tc>
          <w:tcPr>
            <w:tcW w:w="8363" w:type="dxa"/>
            <w:gridSpan w:val="3"/>
            <w:vAlign w:val="center"/>
          </w:tcPr>
          <w:p w:rsidR="00A61CB1" w:rsidRPr="002B1B11" w:rsidRDefault="00E5058D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 xml:space="preserve">Jautājumi un atbildes </w:t>
            </w:r>
            <w:r w:rsidR="00595B08" w:rsidRPr="002B1B11">
              <w:rPr>
                <w:rFonts w:ascii="Arial Narrow" w:hAnsi="Arial Narrow"/>
              </w:rPr>
              <w:t>par prezentētajām tēmām</w:t>
            </w:r>
          </w:p>
        </w:tc>
      </w:tr>
      <w:tr w:rsidR="00A61CB1" w:rsidRPr="0004556D" w:rsidTr="002C1666"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A61CB1" w:rsidRPr="0004556D" w:rsidRDefault="00A61CB1" w:rsidP="00445C7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4556D">
              <w:rPr>
                <w:rFonts w:ascii="Arial Narrow" w:hAnsi="Arial Narrow"/>
                <w:i/>
                <w:sz w:val="20"/>
                <w:szCs w:val="20"/>
              </w:rPr>
              <w:t>12</w:t>
            </w:r>
            <w:r w:rsidR="00C85D5F" w:rsidRPr="0004556D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10</w:t>
            </w:r>
            <w:r w:rsidRPr="0004556D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 xml:space="preserve"> </w:t>
            </w:r>
            <w:r w:rsidRPr="0004556D">
              <w:rPr>
                <w:rFonts w:ascii="Arial Narrow" w:hAnsi="Arial Narrow"/>
                <w:i/>
                <w:sz w:val="20"/>
                <w:szCs w:val="20"/>
              </w:rPr>
              <w:t>-12</w:t>
            </w:r>
            <w:r w:rsidRPr="0004556D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:rsidR="00A61CB1" w:rsidRPr="0004556D" w:rsidRDefault="00FC162D" w:rsidP="00445C7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04556D">
              <w:rPr>
                <w:rFonts w:ascii="Arial Narrow" w:hAnsi="Arial Narrow"/>
                <w:i/>
                <w:sz w:val="20"/>
                <w:szCs w:val="20"/>
              </w:rPr>
              <w:t>Pārtraukums, kafijas pauze</w:t>
            </w:r>
          </w:p>
        </w:tc>
      </w:tr>
      <w:tr w:rsidR="001C32EB" w:rsidRPr="002B1B11" w:rsidTr="002C1666">
        <w:tc>
          <w:tcPr>
            <w:tcW w:w="1248" w:type="dxa"/>
            <w:vAlign w:val="center"/>
          </w:tcPr>
          <w:p w:rsidR="001C32EB" w:rsidRPr="00FC162D" w:rsidRDefault="00C85D5F" w:rsidP="00445C7D">
            <w:pPr>
              <w:jc w:val="center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 xml:space="preserve">12.30 </w:t>
            </w:r>
            <w:r w:rsidR="00445C7D">
              <w:rPr>
                <w:rFonts w:ascii="Arial Narrow" w:hAnsi="Arial Narrow"/>
                <w:sz w:val="20"/>
              </w:rPr>
              <w:t>–</w:t>
            </w:r>
            <w:r w:rsidRPr="00FC162D">
              <w:rPr>
                <w:rFonts w:ascii="Arial Narrow" w:hAnsi="Arial Narrow"/>
                <w:sz w:val="20"/>
              </w:rPr>
              <w:t xml:space="preserve"> </w:t>
            </w:r>
            <w:r w:rsidR="00445C7D">
              <w:rPr>
                <w:rFonts w:ascii="Arial Narrow" w:hAnsi="Arial Narrow"/>
                <w:sz w:val="20"/>
              </w:rPr>
              <w:t>12.50</w:t>
            </w:r>
          </w:p>
        </w:tc>
        <w:tc>
          <w:tcPr>
            <w:tcW w:w="3118" w:type="dxa"/>
            <w:vAlign w:val="center"/>
          </w:tcPr>
          <w:p w:rsidR="001C32EB" w:rsidRPr="002B1B11" w:rsidRDefault="001C32EB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 xml:space="preserve">BIOR pētījumi </w:t>
            </w:r>
            <w:r w:rsidR="00C85D5F">
              <w:rPr>
                <w:rFonts w:ascii="Arial Narrow" w:hAnsi="Arial Narrow"/>
              </w:rPr>
              <w:t>Latvijas ūdeņos</w:t>
            </w:r>
          </w:p>
        </w:tc>
        <w:tc>
          <w:tcPr>
            <w:tcW w:w="2409" w:type="dxa"/>
            <w:vAlign w:val="center"/>
          </w:tcPr>
          <w:p w:rsidR="00C85D5F" w:rsidRDefault="00C85D5F" w:rsidP="001C32EB">
            <w:pPr>
              <w:rPr>
                <w:rFonts w:ascii="Arial Narrow" w:hAnsi="Arial Narrow"/>
              </w:rPr>
            </w:pPr>
            <w:r w:rsidRPr="00C85D5F">
              <w:rPr>
                <w:rFonts w:ascii="Arial Narrow" w:hAnsi="Arial Narrow"/>
              </w:rPr>
              <w:t>Pārtikas drošības , dzīvnieku veselības un vides zinātniskais institūts “BIOR”</w:t>
            </w:r>
            <w:r>
              <w:rPr>
                <w:rFonts w:ascii="Arial Narrow" w:hAnsi="Arial Narrow"/>
              </w:rPr>
              <w:t xml:space="preserve">, </w:t>
            </w:r>
            <w:r w:rsidRPr="00C85D5F">
              <w:rPr>
                <w:rFonts w:ascii="Arial Narrow" w:hAnsi="Arial Narrow"/>
              </w:rPr>
              <w:t xml:space="preserve">Zivju Resursu pētniecības </w:t>
            </w:r>
            <w:r>
              <w:rPr>
                <w:rFonts w:ascii="Arial Narrow" w:hAnsi="Arial Narrow"/>
              </w:rPr>
              <w:t xml:space="preserve">departaments, nodaļas vadītājs </w:t>
            </w:r>
          </w:p>
          <w:p w:rsidR="001C32EB" w:rsidRPr="00C85D5F" w:rsidRDefault="001C32EB" w:rsidP="00C85D5F">
            <w:pPr>
              <w:rPr>
                <w:rFonts w:ascii="Arial Narrow" w:hAnsi="Arial Narrow"/>
                <w:b/>
                <w:i/>
              </w:rPr>
            </w:pPr>
            <w:r w:rsidRPr="00C85D5F">
              <w:rPr>
                <w:rFonts w:ascii="Arial Narrow" w:hAnsi="Arial Narrow"/>
                <w:b/>
                <w:i/>
              </w:rPr>
              <w:t>Ivars Putnis</w:t>
            </w:r>
          </w:p>
        </w:tc>
        <w:tc>
          <w:tcPr>
            <w:tcW w:w="2836" w:type="dxa"/>
            <w:vAlign w:val="center"/>
          </w:tcPr>
          <w:p w:rsidR="001C32EB" w:rsidRPr="00FC162D" w:rsidRDefault="002B1B11" w:rsidP="00442A62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 xml:space="preserve">Par to, kā </w:t>
            </w:r>
            <w:r w:rsidR="00337F0F" w:rsidRPr="00FC162D">
              <w:rPr>
                <w:rFonts w:ascii="Arial Narrow" w:hAnsi="Arial Narrow"/>
                <w:sz w:val="20"/>
              </w:rPr>
              <w:t>veic pētījumus, kādus datus izmanto, kā nosaka resursu stāvokli</w:t>
            </w:r>
            <w:r w:rsidRPr="00FC162D">
              <w:rPr>
                <w:rFonts w:ascii="Arial Narrow" w:hAnsi="Arial Narrow"/>
                <w:sz w:val="20"/>
              </w:rPr>
              <w:t xml:space="preserve"> un izstrādā rekomendācijas to izmantošanai</w:t>
            </w:r>
          </w:p>
        </w:tc>
      </w:tr>
      <w:tr w:rsidR="001C32EB" w:rsidRPr="002B1B11" w:rsidTr="002C1666">
        <w:tc>
          <w:tcPr>
            <w:tcW w:w="1248" w:type="dxa"/>
            <w:vAlign w:val="center"/>
          </w:tcPr>
          <w:p w:rsidR="001C32EB" w:rsidRPr="00FC162D" w:rsidRDefault="00445C7D" w:rsidP="00445C7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12.50 – 13.10</w:t>
            </w:r>
          </w:p>
        </w:tc>
        <w:tc>
          <w:tcPr>
            <w:tcW w:w="3118" w:type="dxa"/>
            <w:vAlign w:val="center"/>
          </w:tcPr>
          <w:p w:rsidR="001C32EB" w:rsidRPr="002B1B11" w:rsidRDefault="001C32EB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>Ezeru ekosistēmu modelēšana kā a</w:t>
            </w:r>
            <w:r w:rsidR="002B1B11">
              <w:rPr>
                <w:rFonts w:ascii="Arial Narrow" w:hAnsi="Arial Narrow"/>
              </w:rPr>
              <w:t>psaimniekošanas plānošanas rīks</w:t>
            </w:r>
          </w:p>
        </w:tc>
        <w:tc>
          <w:tcPr>
            <w:tcW w:w="2409" w:type="dxa"/>
            <w:vAlign w:val="center"/>
          </w:tcPr>
          <w:p w:rsidR="001C32EB" w:rsidRPr="002B1B11" w:rsidRDefault="00445C7D" w:rsidP="00445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Vides risinājumu institūts</w:t>
            </w:r>
            <w:r w:rsidR="00247049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1C32EB" w:rsidRPr="00445C7D">
              <w:rPr>
                <w:rFonts w:ascii="Arial Narrow" w:hAnsi="Arial Narrow"/>
                <w:b/>
              </w:rPr>
              <w:t>Matīss Žagars</w:t>
            </w:r>
          </w:p>
        </w:tc>
        <w:tc>
          <w:tcPr>
            <w:tcW w:w="2836" w:type="dxa"/>
            <w:vAlign w:val="center"/>
          </w:tcPr>
          <w:p w:rsidR="001C32EB" w:rsidRPr="00FC162D" w:rsidRDefault="002B1B11" w:rsidP="00442A62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Par pielietotajām p</w:t>
            </w:r>
            <w:r w:rsidR="00337F0F" w:rsidRPr="00FC162D">
              <w:rPr>
                <w:rFonts w:ascii="Arial Narrow" w:hAnsi="Arial Narrow"/>
                <w:sz w:val="20"/>
              </w:rPr>
              <w:t>ētījumu metod</w:t>
            </w:r>
            <w:r w:rsidRPr="00FC162D">
              <w:rPr>
                <w:rFonts w:ascii="Arial Narrow" w:hAnsi="Arial Narrow"/>
                <w:sz w:val="20"/>
              </w:rPr>
              <w:t>ēm</w:t>
            </w:r>
            <w:r w:rsidR="00337F0F" w:rsidRPr="00FC162D">
              <w:rPr>
                <w:rFonts w:ascii="Arial Narrow" w:hAnsi="Arial Narrow"/>
                <w:sz w:val="20"/>
              </w:rPr>
              <w:t>, modelēšanas principi</w:t>
            </w:r>
          </w:p>
        </w:tc>
      </w:tr>
      <w:tr w:rsidR="001C32EB" w:rsidRPr="002B1B11" w:rsidTr="002C1666">
        <w:tc>
          <w:tcPr>
            <w:tcW w:w="1248" w:type="dxa"/>
            <w:vAlign w:val="center"/>
          </w:tcPr>
          <w:p w:rsidR="001C32EB" w:rsidRPr="00FC162D" w:rsidRDefault="00445C7D" w:rsidP="00445C7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13.10 – 13.30</w:t>
            </w:r>
          </w:p>
        </w:tc>
        <w:tc>
          <w:tcPr>
            <w:tcW w:w="3118" w:type="dxa"/>
            <w:vAlign w:val="center"/>
          </w:tcPr>
          <w:p w:rsidR="001C32EB" w:rsidRPr="002B1B11" w:rsidRDefault="001C32EB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 xml:space="preserve">Iekšējo ūdeņu </w:t>
            </w:r>
            <w:r w:rsidR="00FE6778" w:rsidRPr="002B1B11">
              <w:rPr>
                <w:rFonts w:ascii="Arial Narrow" w:hAnsi="Arial Narrow"/>
              </w:rPr>
              <w:t xml:space="preserve">zivju resursu </w:t>
            </w:r>
            <w:r w:rsidRPr="002B1B11">
              <w:rPr>
                <w:rFonts w:ascii="Arial Narrow" w:hAnsi="Arial Narrow"/>
              </w:rPr>
              <w:t>apsaimniekošanas iespēj</w:t>
            </w:r>
            <w:r w:rsidR="00337F0F" w:rsidRPr="002B1B11">
              <w:rPr>
                <w:rFonts w:ascii="Arial Narrow" w:hAnsi="Arial Narrow"/>
              </w:rPr>
              <w:t>u izmantošana</w:t>
            </w:r>
            <w:r w:rsidRPr="002B1B11">
              <w:rPr>
                <w:rFonts w:ascii="Arial Narrow" w:hAnsi="Arial Narrow"/>
              </w:rPr>
              <w:t xml:space="preserve"> </w:t>
            </w:r>
          </w:p>
          <w:p w:rsidR="001C32EB" w:rsidRPr="002B1B11" w:rsidRDefault="001C32EB" w:rsidP="00445C7D">
            <w:pPr>
              <w:rPr>
                <w:rFonts w:ascii="Arial Narrow" w:hAnsi="Arial Narrow"/>
                <w:i/>
              </w:rPr>
            </w:pPr>
          </w:p>
        </w:tc>
        <w:tc>
          <w:tcPr>
            <w:tcW w:w="2409" w:type="dxa"/>
            <w:vAlign w:val="center"/>
          </w:tcPr>
          <w:p w:rsidR="00445C7D" w:rsidRDefault="00445C7D" w:rsidP="00445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Zemkopības ministrija,</w:t>
            </w:r>
          </w:p>
          <w:p w:rsidR="00445C7D" w:rsidRDefault="00445C7D" w:rsidP="00445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Zivsaimniecības departamenta direktors</w:t>
            </w:r>
          </w:p>
          <w:p w:rsidR="001C32EB" w:rsidRPr="002B1B11" w:rsidRDefault="00445C7D" w:rsidP="00445C7D">
            <w:pPr>
              <w:rPr>
                <w:rFonts w:ascii="Arial Narrow" w:hAnsi="Arial Narrow"/>
              </w:rPr>
            </w:pPr>
            <w:r w:rsidRPr="00264EBD">
              <w:rPr>
                <w:rFonts w:ascii="Arial Narrow" w:hAnsi="Arial Narrow"/>
                <w:b/>
                <w:i/>
              </w:rPr>
              <w:t>Normunds Riekstiņš</w:t>
            </w:r>
            <w:r w:rsidRPr="002B1B11">
              <w:rPr>
                <w:rFonts w:ascii="Arial Narrow" w:hAnsi="Arial Narrow"/>
              </w:rPr>
              <w:t>,</w:t>
            </w:r>
          </w:p>
        </w:tc>
        <w:tc>
          <w:tcPr>
            <w:tcW w:w="2836" w:type="dxa"/>
            <w:vAlign w:val="center"/>
          </w:tcPr>
          <w:p w:rsidR="001C32EB" w:rsidRPr="00FC162D" w:rsidRDefault="00FE6778" w:rsidP="00442A62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Par licencēto makšķerēšanu un citām apsaimniekošanas metodēm</w:t>
            </w:r>
          </w:p>
        </w:tc>
      </w:tr>
      <w:tr w:rsidR="00A06B7C" w:rsidRPr="002B1B11" w:rsidTr="002C1666">
        <w:tc>
          <w:tcPr>
            <w:tcW w:w="1248" w:type="dxa"/>
            <w:vAlign w:val="center"/>
          </w:tcPr>
          <w:p w:rsidR="00A06B7C" w:rsidRPr="00FC162D" w:rsidRDefault="00445C7D" w:rsidP="00445C7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13.30 – 14.10</w:t>
            </w:r>
          </w:p>
        </w:tc>
        <w:tc>
          <w:tcPr>
            <w:tcW w:w="3118" w:type="dxa"/>
            <w:vAlign w:val="center"/>
          </w:tcPr>
          <w:p w:rsidR="00A06B7C" w:rsidRPr="002B1B11" w:rsidRDefault="00A06B7C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>Finansējuma piesaistes iespējas ūdeņu apsaimniekošanai – Zivju fonds</w:t>
            </w:r>
          </w:p>
        </w:tc>
        <w:tc>
          <w:tcPr>
            <w:tcW w:w="2409" w:type="dxa"/>
          </w:tcPr>
          <w:p w:rsidR="00445C7D" w:rsidRDefault="00445C7D" w:rsidP="00445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Zemkopības ministrija,</w:t>
            </w:r>
          </w:p>
          <w:p w:rsidR="00445C7D" w:rsidRDefault="00445C7D" w:rsidP="00445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Zivsaimniecības departamenta direktors</w:t>
            </w:r>
          </w:p>
          <w:p w:rsidR="00A06B7C" w:rsidRPr="002B1B11" w:rsidRDefault="00445C7D" w:rsidP="00445C7D">
            <w:pPr>
              <w:rPr>
                <w:rFonts w:ascii="Arial Narrow" w:hAnsi="Arial Narrow"/>
              </w:rPr>
            </w:pPr>
            <w:r w:rsidRPr="00264EBD">
              <w:rPr>
                <w:rFonts w:ascii="Arial Narrow" w:hAnsi="Arial Narrow"/>
                <w:b/>
                <w:i/>
              </w:rPr>
              <w:t>Normunds Riekstiņš</w:t>
            </w:r>
            <w:r w:rsidRPr="002B1B11">
              <w:rPr>
                <w:rFonts w:ascii="Arial Narrow" w:hAnsi="Arial Narrow"/>
              </w:rPr>
              <w:t>,</w:t>
            </w:r>
          </w:p>
        </w:tc>
        <w:tc>
          <w:tcPr>
            <w:tcW w:w="2836" w:type="dxa"/>
          </w:tcPr>
          <w:p w:rsidR="00A06B7C" w:rsidRPr="00FC162D" w:rsidRDefault="00A06B7C" w:rsidP="00442A62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 xml:space="preserve">Par </w:t>
            </w:r>
            <w:r w:rsidR="00337F0F" w:rsidRPr="00FC162D">
              <w:rPr>
                <w:rFonts w:ascii="Arial Narrow" w:hAnsi="Arial Narrow"/>
                <w:sz w:val="20"/>
              </w:rPr>
              <w:t xml:space="preserve">atbalsta </w:t>
            </w:r>
            <w:r w:rsidRPr="00FC162D">
              <w:rPr>
                <w:rFonts w:ascii="Arial Narrow" w:hAnsi="Arial Narrow"/>
                <w:sz w:val="20"/>
              </w:rPr>
              <w:t>pasākumiem</w:t>
            </w:r>
            <w:r w:rsidR="002B1B11" w:rsidRPr="00FC162D">
              <w:rPr>
                <w:rFonts w:ascii="Arial Narrow" w:hAnsi="Arial Narrow"/>
                <w:sz w:val="20"/>
              </w:rPr>
              <w:t xml:space="preserve"> pieejamo līdzekļi apjomu,</w:t>
            </w:r>
            <w:r w:rsidRPr="00FC162D">
              <w:rPr>
                <w:rFonts w:ascii="Arial Narrow" w:hAnsi="Arial Narrow"/>
                <w:sz w:val="20"/>
              </w:rPr>
              <w:t xml:space="preserve"> realizēt</w:t>
            </w:r>
            <w:r w:rsidR="002B1B11" w:rsidRPr="00FC162D">
              <w:rPr>
                <w:rFonts w:ascii="Arial Narrow" w:hAnsi="Arial Narrow"/>
                <w:sz w:val="20"/>
              </w:rPr>
              <w:t>ajiem</w:t>
            </w:r>
            <w:r w:rsidRPr="00FC162D">
              <w:rPr>
                <w:rFonts w:ascii="Arial Narrow" w:hAnsi="Arial Narrow"/>
                <w:sz w:val="20"/>
              </w:rPr>
              <w:t xml:space="preserve"> </w:t>
            </w:r>
            <w:r w:rsidR="002B1B11" w:rsidRPr="00FC162D">
              <w:rPr>
                <w:rFonts w:ascii="Arial Narrow" w:hAnsi="Arial Narrow"/>
                <w:sz w:val="20"/>
              </w:rPr>
              <w:t xml:space="preserve">projektiem </w:t>
            </w:r>
            <w:r w:rsidRPr="00FC162D">
              <w:rPr>
                <w:rFonts w:ascii="Arial Narrow" w:hAnsi="Arial Narrow"/>
                <w:sz w:val="20"/>
              </w:rPr>
              <w:t>2010.-2018.gadā</w:t>
            </w:r>
          </w:p>
        </w:tc>
      </w:tr>
      <w:tr w:rsidR="00445C7D" w:rsidRPr="002B1B11" w:rsidTr="002C1666">
        <w:tc>
          <w:tcPr>
            <w:tcW w:w="1248" w:type="dxa"/>
            <w:vAlign w:val="center"/>
          </w:tcPr>
          <w:p w:rsidR="00445C7D" w:rsidRPr="00FC162D" w:rsidRDefault="00445C7D" w:rsidP="00445C7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14.10 – 14.30</w:t>
            </w:r>
          </w:p>
        </w:tc>
        <w:tc>
          <w:tcPr>
            <w:tcW w:w="3118" w:type="dxa"/>
            <w:vAlign w:val="center"/>
          </w:tcPr>
          <w:p w:rsidR="00445C7D" w:rsidRPr="002B1B11" w:rsidRDefault="00445C7D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>Zivju resursu atražošanas veiksmes un neveiksmes stāsti</w:t>
            </w:r>
          </w:p>
        </w:tc>
        <w:tc>
          <w:tcPr>
            <w:tcW w:w="2409" w:type="dxa"/>
            <w:vAlign w:val="center"/>
          </w:tcPr>
          <w:p w:rsidR="00445C7D" w:rsidRDefault="00445C7D" w:rsidP="00287253">
            <w:pPr>
              <w:rPr>
                <w:rFonts w:ascii="Arial Narrow" w:hAnsi="Arial Narrow"/>
              </w:rPr>
            </w:pPr>
            <w:r w:rsidRPr="00C85D5F">
              <w:rPr>
                <w:rFonts w:ascii="Arial Narrow" w:hAnsi="Arial Narrow"/>
              </w:rPr>
              <w:t>Pārtikas drošības , dzīvnieku veselības un vides zinātniskais institūts “BIOR”</w:t>
            </w:r>
            <w:r>
              <w:rPr>
                <w:rFonts w:ascii="Arial Narrow" w:hAnsi="Arial Narrow"/>
              </w:rPr>
              <w:t xml:space="preserve">, </w:t>
            </w:r>
            <w:r w:rsidRPr="00C85D5F">
              <w:rPr>
                <w:rFonts w:ascii="Arial Narrow" w:hAnsi="Arial Narrow"/>
              </w:rPr>
              <w:t xml:space="preserve">Zivju Resursu pētniecības </w:t>
            </w:r>
            <w:r>
              <w:rPr>
                <w:rFonts w:ascii="Arial Narrow" w:hAnsi="Arial Narrow"/>
              </w:rPr>
              <w:t>departaments, nodaļas vadītāja</w:t>
            </w:r>
          </w:p>
          <w:p w:rsidR="00445C7D" w:rsidRPr="002B1B11" w:rsidRDefault="00445C7D" w:rsidP="00C85D5F">
            <w:pPr>
              <w:rPr>
                <w:rFonts w:ascii="Arial Narrow" w:hAnsi="Arial Narrow"/>
              </w:rPr>
            </w:pPr>
            <w:r w:rsidRPr="00C85D5F">
              <w:rPr>
                <w:rFonts w:ascii="Arial Narrow" w:hAnsi="Arial Narrow"/>
                <w:b/>
                <w:i/>
              </w:rPr>
              <w:t>Ruta Medne</w:t>
            </w:r>
          </w:p>
        </w:tc>
        <w:tc>
          <w:tcPr>
            <w:tcW w:w="2836" w:type="dxa"/>
            <w:vAlign w:val="center"/>
          </w:tcPr>
          <w:p w:rsidR="00445C7D" w:rsidRPr="00FC162D" w:rsidRDefault="00445C7D" w:rsidP="00442A62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Par zivju atražošanas pieredzi Latvijā, pozitīvajiem un negatīvajiem piemēriem</w:t>
            </w:r>
          </w:p>
        </w:tc>
      </w:tr>
      <w:tr w:rsidR="00A06B7C" w:rsidRPr="002B1B11" w:rsidTr="002C1666">
        <w:tc>
          <w:tcPr>
            <w:tcW w:w="1248" w:type="dxa"/>
            <w:vAlign w:val="center"/>
          </w:tcPr>
          <w:p w:rsidR="00A06B7C" w:rsidRPr="00FC162D" w:rsidRDefault="006945C3" w:rsidP="00445C7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14.30 – 15.00</w:t>
            </w:r>
          </w:p>
        </w:tc>
        <w:tc>
          <w:tcPr>
            <w:tcW w:w="3118" w:type="dxa"/>
            <w:vAlign w:val="center"/>
          </w:tcPr>
          <w:p w:rsidR="00A06B7C" w:rsidRPr="002B1B11" w:rsidRDefault="00A06B7C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>No praktiskām ezeru apsaimniekošanas problēmām lī</w:t>
            </w:r>
            <w:r w:rsidR="00337F0F" w:rsidRPr="002B1B11">
              <w:rPr>
                <w:rFonts w:ascii="Arial Narrow" w:hAnsi="Arial Narrow"/>
              </w:rPr>
              <w:t>dz realizējamām rekomendācijām</w:t>
            </w:r>
          </w:p>
        </w:tc>
        <w:tc>
          <w:tcPr>
            <w:tcW w:w="2409" w:type="dxa"/>
            <w:vAlign w:val="center"/>
          </w:tcPr>
          <w:p w:rsidR="00A06B7C" w:rsidRPr="002B1B11" w:rsidRDefault="006945C3" w:rsidP="00A06B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Vides risinājumu institūts</w:t>
            </w:r>
            <w:r w:rsidR="00247049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445C7D">
              <w:rPr>
                <w:rFonts w:ascii="Arial Narrow" w:hAnsi="Arial Narrow"/>
                <w:b/>
              </w:rPr>
              <w:t>Matīss Žagars</w:t>
            </w:r>
          </w:p>
        </w:tc>
        <w:tc>
          <w:tcPr>
            <w:tcW w:w="2836" w:type="dxa"/>
            <w:vAlign w:val="center"/>
          </w:tcPr>
          <w:p w:rsidR="00A06B7C" w:rsidRPr="00FC162D" w:rsidRDefault="00337F0F" w:rsidP="00442A62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>Par to, kā</w:t>
            </w:r>
            <w:r w:rsidR="00A06B7C" w:rsidRPr="00FC162D">
              <w:rPr>
                <w:rFonts w:ascii="Arial Narrow" w:hAnsi="Arial Narrow"/>
                <w:sz w:val="20"/>
              </w:rPr>
              <w:t xml:space="preserve"> praktisku problēmu risināšanā</w:t>
            </w:r>
            <w:r w:rsidRPr="00FC162D">
              <w:rPr>
                <w:rFonts w:ascii="Arial Narrow" w:hAnsi="Arial Narrow"/>
                <w:sz w:val="20"/>
              </w:rPr>
              <w:t xml:space="preserve"> var palīdzēt zinātniska izpēte</w:t>
            </w:r>
          </w:p>
        </w:tc>
      </w:tr>
      <w:tr w:rsidR="00A06B7C" w:rsidRPr="002B1B11" w:rsidTr="002C1666">
        <w:tc>
          <w:tcPr>
            <w:tcW w:w="1248" w:type="dxa"/>
            <w:vAlign w:val="center"/>
          </w:tcPr>
          <w:p w:rsidR="00A06B7C" w:rsidRPr="00FC162D" w:rsidRDefault="006945C3" w:rsidP="00445C7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15.00 – 15.20</w:t>
            </w:r>
          </w:p>
        </w:tc>
        <w:tc>
          <w:tcPr>
            <w:tcW w:w="3118" w:type="dxa"/>
            <w:vAlign w:val="center"/>
          </w:tcPr>
          <w:p w:rsidR="00A06B7C" w:rsidRPr="002B1B11" w:rsidRDefault="00A06B7C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>Ūdeņu apsaimniekošanas un tūrisma sasaistes iespējas vienotā vai savstarpēji papildinošā pakalpojumā</w:t>
            </w:r>
          </w:p>
        </w:tc>
        <w:tc>
          <w:tcPr>
            <w:tcW w:w="2409" w:type="dxa"/>
            <w:vAlign w:val="center"/>
          </w:tcPr>
          <w:p w:rsidR="00A06B7C" w:rsidRPr="00016C49" w:rsidRDefault="00016C49" w:rsidP="00016C49">
            <w:pPr>
              <w:rPr>
                <w:rFonts w:ascii="Arial Narrow" w:hAnsi="Arial Narrow"/>
              </w:rPr>
            </w:pPr>
            <w:r w:rsidRPr="00016C49">
              <w:rPr>
                <w:rFonts w:ascii="Arial Narrow" w:hAnsi="Arial Narrow"/>
              </w:rPr>
              <w:t>Pētnieks, asociētais profesors, Dr.geogr. Vidzemes Augstskola</w:t>
            </w:r>
            <w:r>
              <w:rPr>
                <w:rFonts w:ascii="Arial Narrow" w:hAnsi="Arial Narrow"/>
                <w:b/>
                <w:i/>
              </w:rPr>
              <w:t>,</w:t>
            </w:r>
            <w:r w:rsidRPr="006945C3">
              <w:rPr>
                <w:rFonts w:ascii="Arial Narrow" w:hAnsi="Arial Narrow"/>
                <w:b/>
                <w:i/>
              </w:rPr>
              <w:t xml:space="preserve"> </w:t>
            </w:r>
            <w:r w:rsidR="00A06B7C" w:rsidRPr="006945C3">
              <w:rPr>
                <w:rFonts w:ascii="Arial Narrow" w:hAnsi="Arial Narrow"/>
                <w:b/>
                <w:i/>
              </w:rPr>
              <w:t>Andris Klepers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:rsidR="00A06B7C" w:rsidRPr="00FC162D" w:rsidRDefault="00A06B7C" w:rsidP="00442A62">
            <w:pPr>
              <w:jc w:val="both"/>
              <w:rPr>
                <w:rFonts w:ascii="Arial Narrow" w:hAnsi="Arial Narrow"/>
                <w:sz w:val="20"/>
              </w:rPr>
            </w:pPr>
            <w:r w:rsidRPr="00FC162D">
              <w:rPr>
                <w:rFonts w:ascii="Arial Narrow" w:hAnsi="Arial Narrow"/>
                <w:sz w:val="20"/>
              </w:rPr>
              <w:t xml:space="preserve">Par makšķerēšanas tūrisma produktu sasaisti ar </w:t>
            </w:r>
            <w:r w:rsidR="00FE62B2" w:rsidRPr="00FC162D">
              <w:rPr>
                <w:rFonts w:ascii="Arial Narrow" w:hAnsi="Arial Narrow"/>
                <w:sz w:val="20"/>
              </w:rPr>
              <w:t>citiem</w:t>
            </w:r>
            <w:r w:rsidR="00337F0F" w:rsidRPr="00FC162D">
              <w:rPr>
                <w:rFonts w:ascii="Arial Narrow" w:hAnsi="Arial Narrow"/>
                <w:sz w:val="20"/>
              </w:rPr>
              <w:t xml:space="preserve"> ūdeņos un to piekrastē sniedzamiem pakalpojumiem</w:t>
            </w:r>
          </w:p>
        </w:tc>
      </w:tr>
      <w:tr w:rsidR="00337F0F" w:rsidRPr="002B1B11" w:rsidTr="002C1666">
        <w:tc>
          <w:tcPr>
            <w:tcW w:w="1248" w:type="dxa"/>
            <w:vAlign w:val="center"/>
          </w:tcPr>
          <w:p w:rsidR="00337F0F" w:rsidRPr="00FC162D" w:rsidRDefault="006945C3" w:rsidP="00445C7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15.20 – 16.00</w:t>
            </w:r>
          </w:p>
        </w:tc>
        <w:tc>
          <w:tcPr>
            <w:tcW w:w="8363" w:type="dxa"/>
            <w:gridSpan w:val="3"/>
            <w:vAlign w:val="center"/>
          </w:tcPr>
          <w:p w:rsidR="00337F0F" w:rsidRPr="002B1B11" w:rsidRDefault="00337F0F" w:rsidP="00445C7D">
            <w:pPr>
              <w:rPr>
                <w:rFonts w:ascii="Arial Narrow" w:hAnsi="Arial Narrow"/>
              </w:rPr>
            </w:pPr>
            <w:r w:rsidRPr="002B1B11">
              <w:rPr>
                <w:rFonts w:ascii="Arial Narrow" w:hAnsi="Arial Narrow"/>
              </w:rPr>
              <w:t xml:space="preserve">Diskusija </w:t>
            </w:r>
            <w:r w:rsidR="00A61CB1" w:rsidRPr="002B1B11">
              <w:rPr>
                <w:rFonts w:ascii="Arial Narrow" w:hAnsi="Arial Narrow"/>
              </w:rPr>
              <w:t>-</w:t>
            </w:r>
            <w:r w:rsidRPr="002B1B11">
              <w:rPr>
                <w:rFonts w:ascii="Arial Narrow" w:hAnsi="Arial Narrow"/>
              </w:rPr>
              <w:t xml:space="preserve"> zivju resursu stāvokli</w:t>
            </w:r>
            <w:r w:rsidR="00A61CB1" w:rsidRPr="002B1B11">
              <w:rPr>
                <w:rFonts w:ascii="Arial Narrow" w:hAnsi="Arial Narrow"/>
              </w:rPr>
              <w:t>s</w:t>
            </w:r>
            <w:r w:rsidRPr="002B1B11">
              <w:rPr>
                <w:rFonts w:ascii="Arial Narrow" w:hAnsi="Arial Narrow"/>
              </w:rPr>
              <w:t>,</w:t>
            </w:r>
            <w:r w:rsidR="00A61CB1" w:rsidRPr="002B1B11">
              <w:rPr>
                <w:rFonts w:ascii="Arial Narrow" w:hAnsi="Arial Narrow"/>
              </w:rPr>
              <w:t xml:space="preserve"> pārvaldība, kontrole, izpēte</w:t>
            </w:r>
            <w:r w:rsidR="002B1B11">
              <w:rPr>
                <w:rFonts w:ascii="Arial Narrow" w:hAnsi="Arial Narrow"/>
              </w:rPr>
              <w:t xml:space="preserve"> – vai tā nodrošina ūdeņu apsaimniekošanai nepieciešamo</w:t>
            </w:r>
          </w:p>
        </w:tc>
      </w:tr>
    </w:tbl>
    <w:p w:rsidR="006945C3" w:rsidRDefault="006945C3" w:rsidP="009B7139">
      <w:pPr>
        <w:spacing w:after="0"/>
        <w:ind w:left="720" w:firstLine="720"/>
      </w:pPr>
    </w:p>
    <w:p w:rsidR="006945C3" w:rsidRDefault="006945C3" w:rsidP="002C166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Pasākuma moderators</w:t>
      </w:r>
      <w:r w:rsidR="00CF79F5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Māris Olte</w:t>
      </w:r>
    </w:p>
    <w:p w:rsidR="006945C3" w:rsidRDefault="006945C3" w:rsidP="002C1666">
      <w:pPr>
        <w:spacing w:after="0"/>
        <w:rPr>
          <w:rFonts w:ascii="Arial Narrow" w:hAnsi="Arial Narrow"/>
        </w:rPr>
      </w:pPr>
    </w:p>
    <w:p w:rsidR="006945C3" w:rsidRDefault="006945C3" w:rsidP="002C1666">
      <w:pPr>
        <w:spacing w:after="0"/>
        <w:rPr>
          <w:rFonts w:ascii="Arial Narrow" w:hAnsi="Arial Narrow"/>
        </w:rPr>
      </w:pPr>
    </w:p>
    <w:p w:rsidR="006945C3" w:rsidRDefault="006945C3" w:rsidP="002C1666">
      <w:pPr>
        <w:spacing w:after="0"/>
        <w:rPr>
          <w:rFonts w:ascii="Arial Narrow" w:hAnsi="Arial Narrow"/>
          <w:b/>
          <w:i/>
        </w:rPr>
      </w:pPr>
      <w:r w:rsidRPr="006945C3">
        <w:rPr>
          <w:rFonts w:ascii="Arial Narrow" w:hAnsi="Arial Narrow"/>
          <w:b/>
          <w:i/>
        </w:rPr>
        <w:t xml:space="preserve">Informācija par pasākumu: </w:t>
      </w:r>
    </w:p>
    <w:p w:rsidR="006945C3" w:rsidRDefault="006945C3" w:rsidP="002C1666">
      <w:pPr>
        <w:spacing w:after="0"/>
        <w:rPr>
          <w:rFonts w:ascii="Arial Narrow" w:hAnsi="Arial Narrow"/>
          <w:b/>
          <w:i/>
        </w:rPr>
      </w:pPr>
      <w:r w:rsidRPr="006945C3">
        <w:rPr>
          <w:rFonts w:ascii="Arial Narrow" w:hAnsi="Arial Narrow"/>
          <w:b/>
          <w:i/>
        </w:rPr>
        <w:t xml:space="preserve">Agnese Neimane – Jordane, </w:t>
      </w:r>
    </w:p>
    <w:p w:rsidR="006945C3" w:rsidRDefault="006945C3" w:rsidP="002C1666">
      <w:pPr>
        <w:spacing w:after="0"/>
        <w:rPr>
          <w:rFonts w:ascii="Arial Narrow" w:hAnsi="Arial Narrow"/>
          <w:b/>
          <w:i/>
        </w:rPr>
      </w:pPr>
      <w:r w:rsidRPr="006945C3">
        <w:rPr>
          <w:rFonts w:ascii="Arial Narrow" w:hAnsi="Arial Narrow"/>
          <w:b/>
          <w:i/>
        </w:rPr>
        <w:t xml:space="preserve">Mob.tālr.Nr. 28352477, </w:t>
      </w:r>
    </w:p>
    <w:p w:rsidR="006945C3" w:rsidRPr="006945C3" w:rsidRDefault="006945C3" w:rsidP="002C1666">
      <w:pPr>
        <w:spacing w:after="0"/>
        <w:rPr>
          <w:rFonts w:ascii="Arial Narrow" w:hAnsi="Arial Narrow"/>
          <w:b/>
          <w:i/>
        </w:rPr>
      </w:pPr>
      <w:r w:rsidRPr="006945C3">
        <w:rPr>
          <w:rFonts w:ascii="Arial Narrow" w:hAnsi="Arial Narrow"/>
          <w:b/>
          <w:i/>
        </w:rPr>
        <w:t>e-pasts: agnese.neimane@llkc.lv</w:t>
      </w:r>
    </w:p>
    <w:sectPr w:rsidR="006945C3" w:rsidRPr="006945C3" w:rsidSect="0004556D">
      <w:headerReference w:type="default" r:id="rId8"/>
      <w:pgSz w:w="11906" w:h="16838"/>
      <w:pgMar w:top="166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8B" w:rsidRDefault="009A578B" w:rsidP="00C85D5F">
      <w:pPr>
        <w:spacing w:after="0" w:line="240" w:lineRule="auto"/>
      </w:pPr>
      <w:r>
        <w:separator/>
      </w:r>
    </w:p>
  </w:endnote>
  <w:endnote w:type="continuationSeparator" w:id="0">
    <w:p w:rsidR="009A578B" w:rsidRDefault="009A578B" w:rsidP="00C8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8B" w:rsidRDefault="009A578B" w:rsidP="00C85D5F">
      <w:pPr>
        <w:spacing w:after="0" w:line="240" w:lineRule="auto"/>
      </w:pPr>
      <w:r>
        <w:separator/>
      </w:r>
    </w:p>
  </w:footnote>
  <w:footnote w:type="continuationSeparator" w:id="0">
    <w:p w:rsidR="009A578B" w:rsidRDefault="009A578B" w:rsidP="00C8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5F" w:rsidRDefault="00C85D5F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3D920304" wp14:editId="5E0E0D34">
          <wp:simplePos x="0" y="0"/>
          <wp:positionH relativeFrom="column">
            <wp:posOffset>619760</wp:posOffset>
          </wp:positionH>
          <wp:positionV relativeFrom="paragraph">
            <wp:posOffset>-278130</wp:posOffset>
          </wp:positionV>
          <wp:extent cx="3971290" cy="7924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-LLKC-krasa-bezf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29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20B3"/>
    <w:multiLevelType w:val="hybridMultilevel"/>
    <w:tmpl w:val="53AECF18"/>
    <w:lvl w:ilvl="0" w:tplc="53D44C16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39"/>
    <w:rsid w:val="00016C49"/>
    <w:rsid w:val="0004556D"/>
    <w:rsid w:val="000C295B"/>
    <w:rsid w:val="00121E4F"/>
    <w:rsid w:val="001B5F48"/>
    <w:rsid w:val="001C32EB"/>
    <w:rsid w:val="00247049"/>
    <w:rsid w:val="00264AC0"/>
    <w:rsid w:val="00264EBD"/>
    <w:rsid w:val="002B1B11"/>
    <w:rsid w:val="002C1666"/>
    <w:rsid w:val="00316764"/>
    <w:rsid w:val="003329B5"/>
    <w:rsid w:val="00337F0F"/>
    <w:rsid w:val="003A5CD3"/>
    <w:rsid w:val="003C3AC3"/>
    <w:rsid w:val="004240F1"/>
    <w:rsid w:val="00442966"/>
    <w:rsid w:val="00442A62"/>
    <w:rsid w:val="00445C7D"/>
    <w:rsid w:val="00517C70"/>
    <w:rsid w:val="00585E4A"/>
    <w:rsid w:val="00595B08"/>
    <w:rsid w:val="00596F76"/>
    <w:rsid w:val="00615800"/>
    <w:rsid w:val="00615D93"/>
    <w:rsid w:val="006266EE"/>
    <w:rsid w:val="006945C3"/>
    <w:rsid w:val="006C7A96"/>
    <w:rsid w:val="0072529C"/>
    <w:rsid w:val="00755AE1"/>
    <w:rsid w:val="007A2DE4"/>
    <w:rsid w:val="007B12D3"/>
    <w:rsid w:val="00823DE8"/>
    <w:rsid w:val="008E506A"/>
    <w:rsid w:val="008F6A89"/>
    <w:rsid w:val="00945864"/>
    <w:rsid w:val="009A578B"/>
    <w:rsid w:val="009B7139"/>
    <w:rsid w:val="00A06B7C"/>
    <w:rsid w:val="00A11EFE"/>
    <w:rsid w:val="00A24D9A"/>
    <w:rsid w:val="00A61CB1"/>
    <w:rsid w:val="00B25E34"/>
    <w:rsid w:val="00C72448"/>
    <w:rsid w:val="00C832B1"/>
    <w:rsid w:val="00C85D5F"/>
    <w:rsid w:val="00CE21A5"/>
    <w:rsid w:val="00CF79F5"/>
    <w:rsid w:val="00D11078"/>
    <w:rsid w:val="00E5058D"/>
    <w:rsid w:val="00ED7970"/>
    <w:rsid w:val="00F8034B"/>
    <w:rsid w:val="00F838F0"/>
    <w:rsid w:val="00F94F78"/>
    <w:rsid w:val="00FC162D"/>
    <w:rsid w:val="00FE62B2"/>
    <w:rsid w:val="00FE6778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139"/>
    <w:pPr>
      <w:ind w:left="720"/>
      <w:contextualSpacing/>
    </w:pPr>
  </w:style>
  <w:style w:type="table" w:styleId="TableGrid">
    <w:name w:val="Table Grid"/>
    <w:basedOn w:val="TableNormal"/>
    <w:uiPriority w:val="59"/>
    <w:rsid w:val="009B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1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5F"/>
  </w:style>
  <w:style w:type="paragraph" w:styleId="Footer">
    <w:name w:val="footer"/>
    <w:basedOn w:val="Normal"/>
    <w:link w:val="FooterChar"/>
    <w:uiPriority w:val="99"/>
    <w:unhideWhenUsed/>
    <w:rsid w:val="00C85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139"/>
    <w:pPr>
      <w:ind w:left="720"/>
      <w:contextualSpacing/>
    </w:pPr>
  </w:style>
  <w:style w:type="table" w:styleId="TableGrid">
    <w:name w:val="Table Grid"/>
    <w:basedOn w:val="TableNormal"/>
    <w:uiPriority w:val="59"/>
    <w:rsid w:val="009B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1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5F"/>
  </w:style>
  <w:style w:type="paragraph" w:styleId="Footer">
    <w:name w:val="footer"/>
    <w:basedOn w:val="Normal"/>
    <w:link w:val="FooterChar"/>
    <w:uiPriority w:val="99"/>
    <w:unhideWhenUsed/>
    <w:rsid w:val="00C85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Neimane Jordane</dc:creator>
  <cp:lastModifiedBy>Ilze Rūtenberga</cp:lastModifiedBy>
  <cp:revision>2</cp:revision>
  <cp:lastPrinted>2019-04-01T11:09:00Z</cp:lastPrinted>
  <dcterms:created xsi:type="dcterms:W3CDTF">2019-04-01T11:31:00Z</dcterms:created>
  <dcterms:modified xsi:type="dcterms:W3CDTF">2019-04-01T11:31:00Z</dcterms:modified>
</cp:coreProperties>
</file>